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358E" w14:textId="585ED533" w:rsidR="00127247" w:rsidRDefault="000179E9">
      <w:pPr>
        <w:pStyle w:val="MainHeading"/>
      </w:pPr>
      <w:r>
        <w:t xml:space="preserve">Letter </w:t>
      </w:r>
      <w:r w:rsidR="00065289">
        <w:t xml:space="preserve">to employees to accompany </w:t>
      </w:r>
      <w:r w:rsidR="00C32D96">
        <w:t xml:space="preserve">policy on managing </w:t>
      </w:r>
      <w:r w:rsidR="006D6390">
        <w:t>c</w:t>
      </w:r>
      <w:r w:rsidR="00065289">
        <w:t xml:space="preserve">oronavirus </w:t>
      </w:r>
      <w:r w:rsidR="00C32D96">
        <w:t>in the workplace</w:t>
      </w:r>
    </w:p>
    <w:p w14:paraId="5D22358F" w14:textId="77777777" w:rsidR="00127247" w:rsidRDefault="00127247">
      <w:pPr>
        <w:pStyle w:val="MainHeading"/>
        <w:rPr>
          <w:sz w:val="16"/>
        </w:rPr>
      </w:pPr>
    </w:p>
    <w:p w14:paraId="5D223590" w14:textId="77777777" w:rsidR="00127247" w:rsidRDefault="00720506">
      <w:pPr>
        <w:pStyle w:val="SubHeading"/>
      </w:pPr>
      <w:r>
        <w:t>Sample Letter</w:t>
      </w:r>
    </w:p>
    <w:p w14:paraId="5D223591" w14:textId="77777777" w:rsidR="00127247" w:rsidRDefault="00127247">
      <w:pPr>
        <w:pStyle w:val="MainText"/>
        <w:pBdr>
          <w:bottom w:val="single" w:sz="4" w:space="1" w:color="E40038"/>
        </w:pBdr>
      </w:pPr>
    </w:p>
    <w:p w14:paraId="5D223592" w14:textId="77777777" w:rsidR="00127247" w:rsidRDefault="00127247">
      <w:pPr>
        <w:pStyle w:val="MainText"/>
      </w:pPr>
    </w:p>
    <w:p w14:paraId="21966952" w14:textId="77777777" w:rsidR="00065289" w:rsidRDefault="00720506" w:rsidP="00065289">
      <w:pPr>
        <w:pStyle w:val="ItemHeading"/>
        <w:rPr>
          <w:rStyle w:val="ItemHeadingChar"/>
          <w:b/>
        </w:rPr>
      </w:pPr>
      <w:r>
        <w:t xml:space="preserve">This letter </w:t>
      </w:r>
      <w:proofErr w:type="gramStart"/>
      <w:r>
        <w:t>must be transferred</w:t>
      </w:r>
      <w:proofErr w:type="gramEnd"/>
      <w:r>
        <w:t xml:space="preserve"> to your own letterhead, removing the title and all references to Peninsula and with all </w:t>
      </w:r>
      <w:r>
        <w:rPr>
          <w:rStyle w:val="MainTextChar"/>
          <w:rFonts w:ascii="Arial" w:eastAsia="Arial" w:hAnsi="Arial"/>
          <w:color w:val="E40038"/>
          <w:sz w:val="24"/>
        </w:rPr>
        <w:t>optional and personalised information completed.</w:t>
      </w:r>
      <w:bookmarkStart w:id="0" w:name="_GoBack"/>
      <w:bookmarkEnd w:id="0"/>
    </w:p>
    <w:p w14:paraId="6030A377" w14:textId="7D1E244C" w:rsidR="003A4069" w:rsidRPr="00065289" w:rsidRDefault="003A4069" w:rsidP="00065289">
      <w:pPr>
        <w:pStyle w:val="ItemHeading"/>
      </w:pPr>
    </w:p>
    <w:p w14:paraId="676247F3" w14:textId="38DBA020" w:rsidR="00746FA4" w:rsidRPr="00753123" w:rsidRDefault="00746FA4" w:rsidP="00746FA4">
      <w:pPr>
        <w:pStyle w:val="ItemHeading2"/>
        <w:rPr>
          <w:rFonts w:ascii="Garamond" w:hAnsi="Garamond"/>
          <w:color w:val="615C5D"/>
          <w:sz w:val="20"/>
          <w:lang w:val="en-US"/>
        </w:rPr>
      </w:pPr>
      <w:r w:rsidRPr="000D03BE">
        <w:rPr>
          <w:rFonts w:ascii="Garamond" w:hAnsi="Garamond"/>
          <w:b w:val="0"/>
          <w:color w:val="615C5D"/>
          <w:sz w:val="20"/>
          <w:lang w:val="en-US"/>
        </w:rPr>
        <w:t>(</w:t>
      </w:r>
      <w:r w:rsidR="000D66A7">
        <w:rPr>
          <w:rFonts w:ascii="Garamond" w:hAnsi="Garamond"/>
          <w:color w:val="E40038"/>
          <w:sz w:val="20"/>
          <w:lang w:val="en-US"/>
        </w:rPr>
        <w:t>*</w:t>
      </w:r>
      <w:r w:rsidR="00065289">
        <w:rPr>
          <w:rFonts w:ascii="Garamond" w:hAnsi="Garamond"/>
          <w:color w:val="E40038"/>
          <w:sz w:val="20"/>
          <w:lang w:val="en-US"/>
        </w:rPr>
        <w:t>Insert d</w:t>
      </w:r>
      <w:r w:rsidRPr="00753123">
        <w:rPr>
          <w:rFonts w:ascii="Garamond" w:hAnsi="Garamond"/>
          <w:color w:val="E40038"/>
          <w:sz w:val="20"/>
          <w:lang w:val="en-US"/>
        </w:rPr>
        <w:t>ate</w:t>
      </w:r>
      <w:r w:rsidRPr="000D03BE">
        <w:rPr>
          <w:rFonts w:ascii="Garamond" w:hAnsi="Garamond"/>
          <w:b w:val="0"/>
          <w:color w:val="615C5D"/>
          <w:sz w:val="20"/>
          <w:lang w:val="en-US"/>
        </w:rPr>
        <w:t>)</w:t>
      </w:r>
    </w:p>
    <w:p w14:paraId="406F29A4" w14:textId="77777777" w:rsidR="00746FA4" w:rsidRDefault="00746FA4" w:rsidP="00746FA4">
      <w:pPr>
        <w:pStyle w:val="MainText"/>
        <w:rPr>
          <w:rFonts w:ascii="Arial Narrow" w:hAnsi="Arial Narrow"/>
          <w:color w:val="auto"/>
          <w:lang w:val="en-US"/>
        </w:rPr>
      </w:pPr>
    </w:p>
    <w:p w14:paraId="039D55CB" w14:textId="77777777" w:rsidR="00746FA4" w:rsidRPr="00FE4076" w:rsidRDefault="00746FA4" w:rsidP="00746FA4">
      <w:pPr>
        <w:pStyle w:val="MainText"/>
        <w:rPr>
          <w:rFonts w:ascii="Arial Narrow" w:hAnsi="Arial Narrow"/>
          <w:color w:val="auto"/>
          <w:lang w:val="en-US"/>
        </w:rPr>
      </w:pPr>
    </w:p>
    <w:p w14:paraId="45F0FEB9" w14:textId="0819D3E3" w:rsidR="00746FA4" w:rsidRDefault="00746FA4" w:rsidP="00746FA4">
      <w:pPr>
        <w:pStyle w:val="MainText"/>
        <w:rPr>
          <w:color w:val="58575B"/>
        </w:rPr>
      </w:pPr>
      <w:r>
        <w:rPr>
          <w:color w:val="58575B"/>
        </w:rPr>
        <w:t xml:space="preserve">Dear </w:t>
      </w:r>
      <w:r w:rsidR="00065289">
        <w:rPr>
          <w:color w:val="58575B"/>
        </w:rPr>
        <w:t>(</w:t>
      </w:r>
      <w:r w:rsidR="000D66A7">
        <w:rPr>
          <w:b/>
          <w:color w:val="E40038"/>
        </w:rPr>
        <w:t>*</w:t>
      </w:r>
      <w:r w:rsidR="00065289" w:rsidRPr="00065289">
        <w:rPr>
          <w:b/>
          <w:color w:val="E40038"/>
        </w:rPr>
        <w:t>Colleague/insert name</w:t>
      </w:r>
      <w:r w:rsidR="00065289" w:rsidRPr="00065289">
        <w:rPr>
          <w:color w:val="58575B"/>
        </w:rPr>
        <w:t>)</w:t>
      </w:r>
      <w:r>
        <w:rPr>
          <w:color w:val="58575B"/>
        </w:rPr>
        <w:t>,</w:t>
      </w:r>
    </w:p>
    <w:p w14:paraId="42466E3A" w14:textId="77777777" w:rsidR="00746FA4" w:rsidRDefault="00746FA4" w:rsidP="00746FA4">
      <w:pPr>
        <w:rPr>
          <w:rFonts w:ascii="Garamond" w:eastAsia="Garamond" w:hAnsi="Garamond" w:cs="Arial"/>
          <w:color w:val="58575B"/>
          <w:sz w:val="20"/>
          <w:szCs w:val="20"/>
        </w:rPr>
      </w:pPr>
    </w:p>
    <w:p w14:paraId="73F5487E" w14:textId="77777777" w:rsidR="000D66A7" w:rsidRDefault="002D6AAD" w:rsidP="000D66A7">
      <w:pPr>
        <w:spacing w:after="0" w:line="240" w:lineRule="auto"/>
        <w:rPr>
          <w:rFonts w:ascii="Garamond" w:eastAsia="Garamond" w:hAnsi="Garamond" w:cs="Arial"/>
          <w:color w:val="58575B"/>
          <w:sz w:val="20"/>
          <w:szCs w:val="20"/>
        </w:rPr>
      </w:pPr>
      <w:r>
        <w:rPr>
          <w:rFonts w:ascii="Garamond" w:eastAsia="Garamond" w:hAnsi="Garamond" w:cs="Arial"/>
          <w:color w:val="58575B"/>
          <w:sz w:val="20"/>
          <w:szCs w:val="20"/>
        </w:rPr>
        <w:t>You will find enclosed</w:t>
      </w:r>
      <w:r w:rsidR="00065289">
        <w:rPr>
          <w:rFonts w:ascii="Garamond" w:eastAsia="Garamond" w:hAnsi="Garamond" w:cs="Arial"/>
          <w:color w:val="58575B"/>
          <w:sz w:val="20"/>
          <w:szCs w:val="20"/>
        </w:rPr>
        <w:t xml:space="preserve"> our policy on managing coronavirus in the workplace. </w:t>
      </w:r>
    </w:p>
    <w:p w14:paraId="6BE75637" w14:textId="7E4A73C1" w:rsidR="002D6AAD" w:rsidRDefault="00065289" w:rsidP="000D66A7">
      <w:pPr>
        <w:spacing w:after="0" w:line="240" w:lineRule="auto"/>
        <w:rPr>
          <w:rFonts w:ascii="Garamond" w:eastAsia="Garamond" w:hAnsi="Garamond" w:cs="Arial"/>
          <w:color w:val="58575B"/>
          <w:sz w:val="20"/>
          <w:szCs w:val="20"/>
        </w:rPr>
      </w:pPr>
      <w:r>
        <w:rPr>
          <w:rFonts w:ascii="Garamond" w:eastAsia="Garamond" w:hAnsi="Garamond" w:cs="Arial"/>
          <w:color w:val="58575B"/>
          <w:sz w:val="20"/>
          <w:szCs w:val="20"/>
        </w:rPr>
        <w:br/>
        <w:t xml:space="preserve">In creating this policy, we do not wish to cause any undue alarm or concern. However, the </w:t>
      </w:r>
      <w:r w:rsidR="00C05E8C">
        <w:rPr>
          <w:rFonts w:ascii="Garamond" w:eastAsia="Garamond" w:hAnsi="Garamond" w:cs="Arial"/>
          <w:color w:val="58575B"/>
          <w:sz w:val="20"/>
          <w:szCs w:val="20"/>
        </w:rPr>
        <w:t xml:space="preserve">current </w:t>
      </w:r>
      <w:r>
        <w:rPr>
          <w:rFonts w:ascii="Garamond" w:eastAsia="Garamond" w:hAnsi="Garamond" w:cs="Arial"/>
          <w:color w:val="58575B"/>
          <w:sz w:val="20"/>
          <w:szCs w:val="20"/>
        </w:rPr>
        <w:t xml:space="preserve">situation is developing and we </w:t>
      </w:r>
      <w:proofErr w:type="gramStart"/>
      <w:r>
        <w:rPr>
          <w:rFonts w:ascii="Garamond" w:eastAsia="Garamond" w:hAnsi="Garamond" w:cs="Arial"/>
          <w:color w:val="58575B"/>
          <w:sz w:val="20"/>
          <w:szCs w:val="20"/>
        </w:rPr>
        <w:t>must, as a company, prepare</w:t>
      </w:r>
      <w:proofErr w:type="gramEnd"/>
      <w:r>
        <w:rPr>
          <w:rFonts w:ascii="Garamond" w:eastAsia="Garamond" w:hAnsi="Garamond" w:cs="Arial"/>
          <w:color w:val="58575B"/>
          <w:sz w:val="20"/>
          <w:szCs w:val="20"/>
        </w:rPr>
        <w:t xml:space="preserve"> to take steps to deal with any issues that may arise</w:t>
      </w:r>
      <w:r w:rsidR="000D03BE">
        <w:rPr>
          <w:rFonts w:ascii="Garamond" w:eastAsia="Garamond" w:hAnsi="Garamond" w:cs="Arial"/>
          <w:color w:val="58575B"/>
          <w:sz w:val="20"/>
          <w:szCs w:val="20"/>
        </w:rPr>
        <w:t>,</w:t>
      </w:r>
      <w:r>
        <w:rPr>
          <w:rFonts w:ascii="Garamond" w:eastAsia="Garamond" w:hAnsi="Garamond" w:cs="Arial"/>
          <w:color w:val="58575B"/>
          <w:sz w:val="20"/>
          <w:szCs w:val="20"/>
        </w:rPr>
        <w:t xml:space="preserve"> </w:t>
      </w:r>
      <w:r w:rsidR="00C05E8C">
        <w:rPr>
          <w:rFonts w:ascii="Garamond" w:eastAsia="Garamond" w:hAnsi="Garamond" w:cs="Arial"/>
          <w:color w:val="58575B"/>
          <w:sz w:val="20"/>
          <w:szCs w:val="20"/>
        </w:rPr>
        <w:t>because of the virus</w:t>
      </w:r>
      <w:r w:rsidR="000D03BE">
        <w:rPr>
          <w:rFonts w:ascii="Garamond" w:eastAsia="Garamond" w:hAnsi="Garamond" w:cs="Arial"/>
          <w:color w:val="58575B"/>
          <w:sz w:val="20"/>
          <w:szCs w:val="20"/>
        </w:rPr>
        <w:t>,</w:t>
      </w:r>
      <w:r w:rsidR="00C05E8C">
        <w:rPr>
          <w:rFonts w:ascii="Garamond" w:eastAsia="Garamond" w:hAnsi="Garamond" w:cs="Arial"/>
          <w:color w:val="58575B"/>
          <w:sz w:val="20"/>
          <w:szCs w:val="20"/>
        </w:rPr>
        <w:t xml:space="preserve"> </w:t>
      </w:r>
      <w:r>
        <w:rPr>
          <w:rFonts w:ascii="Garamond" w:eastAsia="Garamond" w:hAnsi="Garamond" w:cs="Arial"/>
          <w:color w:val="58575B"/>
          <w:sz w:val="20"/>
          <w:szCs w:val="20"/>
        </w:rPr>
        <w:t>which could affect you. Your health, safety and wellbeing is a</w:t>
      </w:r>
      <w:r w:rsidR="002D6AAD">
        <w:rPr>
          <w:rFonts w:ascii="Garamond" w:eastAsia="Garamond" w:hAnsi="Garamond" w:cs="Arial"/>
          <w:color w:val="58575B"/>
          <w:sz w:val="20"/>
          <w:szCs w:val="20"/>
        </w:rPr>
        <w:t>n extremely</w:t>
      </w:r>
      <w:r>
        <w:rPr>
          <w:rFonts w:ascii="Garamond" w:eastAsia="Garamond" w:hAnsi="Garamond" w:cs="Arial"/>
          <w:color w:val="58575B"/>
          <w:sz w:val="20"/>
          <w:szCs w:val="20"/>
        </w:rPr>
        <w:t xml:space="preserve"> high priority of ours and so we have devised this policy to </w:t>
      </w:r>
      <w:r w:rsidR="000D66A7">
        <w:rPr>
          <w:rFonts w:ascii="Garamond" w:eastAsia="Garamond" w:hAnsi="Garamond" w:cs="Arial"/>
          <w:color w:val="58575B"/>
          <w:sz w:val="20"/>
          <w:szCs w:val="20"/>
        </w:rPr>
        <w:t>help us ensure our normal high standards in this regard.</w:t>
      </w:r>
      <w:r w:rsidR="002D6AAD">
        <w:rPr>
          <w:rFonts w:ascii="Garamond" w:eastAsia="Garamond" w:hAnsi="Garamond" w:cs="Arial"/>
          <w:color w:val="58575B"/>
          <w:sz w:val="20"/>
          <w:szCs w:val="20"/>
        </w:rPr>
        <w:t xml:space="preserve"> </w:t>
      </w:r>
    </w:p>
    <w:p w14:paraId="41565CA1" w14:textId="77777777" w:rsidR="000D66A7" w:rsidRDefault="000D66A7" w:rsidP="000D66A7">
      <w:pPr>
        <w:spacing w:after="0" w:line="240" w:lineRule="auto"/>
        <w:rPr>
          <w:rFonts w:ascii="Garamond" w:eastAsia="Garamond" w:hAnsi="Garamond" w:cs="Arial"/>
          <w:color w:val="58575B"/>
          <w:sz w:val="20"/>
          <w:szCs w:val="20"/>
        </w:rPr>
      </w:pPr>
    </w:p>
    <w:p w14:paraId="725EAD11" w14:textId="0393349F" w:rsidR="000D66A7" w:rsidRDefault="002D6AAD" w:rsidP="000D66A7">
      <w:pPr>
        <w:spacing w:after="0" w:line="240" w:lineRule="auto"/>
        <w:rPr>
          <w:rFonts w:ascii="Garamond" w:eastAsia="Garamond" w:hAnsi="Garamond" w:cs="Arial"/>
          <w:color w:val="58575B"/>
          <w:sz w:val="20"/>
          <w:szCs w:val="20"/>
        </w:rPr>
      </w:pPr>
      <w:r>
        <w:rPr>
          <w:rFonts w:ascii="Garamond" w:eastAsia="Garamond" w:hAnsi="Garamond" w:cs="Arial"/>
          <w:color w:val="58575B"/>
          <w:sz w:val="20"/>
          <w:szCs w:val="20"/>
        </w:rPr>
        <w:t xml:space="preserve">We all have a duty </w:t>
      </w:r>
      <w:r w:rsidR="000D66A7">
        <w:rPr>
          <w:rFonts w:ascii="Garamond" w:eastAsia="Garamond" w:hAnsi="Garamond" w:cs="Arial"/>
          <w:color w:val="58575B"/>
          <w:sz w:val="20"/>
          <w:szCs w:val="20"/>
        </w:rPr>
        <w:t>at this time to ensure the spread of the virus is as minimal as possible, and we ask that you read this policy and follow the guidance within.</w:t>
      </w:r>
    </w:p>
    <w:p w14:paraId="3EF347E0" w14:textId="77777777" w:rsidR="000D66A7" w:rsidRDefault="000D66A7" w:rsidP="000D66A7">
      <w:pPr>
        <w:spacing w:after="0" w:line="240" w:lineRule="auto"/>
        <w:rPr>
          <w:rFonts w:ascii="Garamond" w:eastAsia="Garamond" w:hAnsi="Garamond" w:cs="Arial"/>
          <w:color w:val="58575B"/>
          <w:sz w:val="20"/>
          <w:szCs w:val="20"/>
        </w:rPr>
      </w:pPr>
    </w:p>
    <w:p w14:paraId="62EBB67A" w14:textId="5B253F1E" w:rsidR="00065289" w:rsidRPr="00065289" w:rsidRDefault="000D66A7" w:rsidP="000D66A7">
      <w:pPr>
        <w:spacing w:after="0" w:line="240" w:lineRule="auto"/>
        <w:rPr>
          <w:rFonts w:ascii="Garamond" w:eastAsia="Garamond" w:hAnsi="Garamond" w:cs="Arial"/>
          <w:color w:val="58575B"/>
          <w:sz w:val="20"/>
          <w:szCs w:val="20"/>
        </w:rPr>
      </w:pPr>
      <w:r>
        <w:rPr>
          <w:rFonts w:ascii="Garamond" w:eastAsia="Garamond" w:hAnsi="Garamond" w:cs="Arial"/>
          <w:color w:val="58575B"/>
          <w:sz w:val="20"/>
          <w:szCs w:val="20"/>
        </w:rPr>
        <w:t xml:space="preserve">If you have any questions, please do not hesitate to contact </w:t>
      </w:r>
      <w:r>
        <w:rPr>
          <w:color w:val="58575B"/>
        </w:rPr>
        <w:t>(</w:t>
      </w:r>
      <w:r>
        <w:rPr>
          <w:rFonts w:ascii="Garamond" w:hAnsi="Garamond"/>
          <w:b/>
          <w:color w:val="E40038"/>
          <w:sz w:val="20"/>
        </w:rPr>
        <w:t>*insert position</w:t>
      </w:r>
      <w:r w:rsidRPr="000D66A7">
        <w:rPr>
          <w:rFonts w:ascii="Garamond" w:hAnsi="Garamond"/>
          <w:b/>
          <w:color w:val="E40038"/>
          <w:sz w:val="20"/>
        </w:rPr>
        <w:t>/name</w:t>
      </w:r>
      <w:r w:rsidRPr="00065289">
        <w:rPr>
          <w:color w:val="58575B"/>
        </w:rPr>
        <w:t>)</w:t>
      </w:r>
      <w:r>
        <w:rPr>
          <w:color w:val="58575B"/>
        </w:rPr>
        <w:t>.</w:t>
      </w:r>
    </w:p>
    <w:p w14:paraId="4E5E5922" w14:textId="77777777" w:rsidR="000D66A7" w:rsidRDefault="000D66A7" w:rsidP="00746FA4">
      <w:pPr>
        <w:pStyle w:val="BodyText"/>
        <w:jc w:val="both"/>
        <w:rPr>
          <w:rFonts w:ascii="Garamond" w:hAnsi="Garamond" w:cs="Arial"/>
          <w:color w:val="58575B"/>
          <w:szCs w:val="22"/>
        </w:rPr>
      </w:pPr>
    </w:p>
    <w:p w14:paraId="5F104FD6" w14:textId="7B56DCB7" w:rsidR="00746FA4" w:rsidRPr="006E26B4" w:rsidRDefault="00746FA4" w:rsidP="00746FA4">
      <w:pPr>
        <w:pStyle w:val="BodyText"/>
        <w:jc w:val="both"/>
        <w:rPr>
          <w:rFonts w:ascii="Garamond" w:hAnsi="Garamond" w:cs="Arial"/>
          <w:color w:val="58575B"/>
          <w:szCs w:val="22"/>
        </w:rPr>
      </w:pPr>
      <w:r w:rsidRPr="006E26B4">
        <w:rPr>
          <w:rFonts w:ascii="Garamond" w:hAnsi="Garamond" w:cs="Arial"/>
          <w:color w:val="58575B"/>
          <w:szCs w:val="22"/>
        </w:rPr>
        <w:t>Yours sincerely,</w:t>
      </w:r>
    </w:p>
    <w:p w14:paraId="44CDC7EC" w14:textId="77777777" w:rsidR="00746FA4" w:rsidRDefault="00746FA4" w:rsidP="00746FA4">
      <w:pPr>
        <w:pStyle w:val="MainText"/>
        <w:rPr>
          <w:rFonts w:ascii="Arial Narrow" w:hAnsi="Arial Narrow"/>
          <w:color w:val="auto"/>
        </w:rPr>
      </w:pPr>
    </w:p>
    <w:p w14:paraId="257B7995" w14:textId="77777777" w:rsidR="00746FA4" w:rsidRDefault="00746FA4" w:rsidP="00746FA4">
      <w:pPr>
        <w:pStyle w:val="MainText"/>
        <w:rPr>
          <w:rFonts w:ascii="Arial Narrow" w:hAnsi="Arial Narrow"/>
          <w:color w:val="auto"/>
        </w:rPr>
      </w:pPr>
    </w:p>
    <w:p w14:paraId="0CF42299" w14:textId="77777777" w:rsidR="00746FA4" w:rsidRPr="003D36DE" w:rsidRDefault="00746FA4" w:rsidP="00746FA4">
      <w:pPr>
        <w:pStyle w:val="MainText"/>
        <w:rPr>
          <w:rFonts w:ascii="Arial Narrow" w:hAnsi="Arial Narrow"/>
          <w:color w:val="auto"/>
        </w:rPr>
      </w:pPr>
    </w:p>
    <w:p w14:paraId="0CDFF66A" w14:textId="17144BB0" w:rsidR="00746FA4" w:rsidRPr="00753123" w:rsidRDefault="00746FA4" w:rsidP="00746FA4">
      <w:pPr>
        <w:pStyle w:val="ItemHeading"/>
        <w:rPr>
          <w:rFonts w:ascii="Garamond" w:hAnsi="Garamond"/>
          <w:sz w:val="20"/>
        </w:rPr>
      </w:pPr>
      <w:r w:rsidRPr="00753123">
        <w:rPr>
          <w:rFonts w:ascii="Garamond" w:hAnsi="Garamond"/>
          <w:sz w:val="20"/>
        </w:rPr>
        <w:t>*amend as appropriate</w:t>
      </w:r>
    </w:p>
    <w:p w14:paraId="5D2235C2" w14:textId="5B48EF93" w:rsidR="00127247" w:rsidRDefault="00127247">
      <w:pPr>
        <w:pStyle w:val="ItemHeading"/>
        <w:rPr>
          <w:rFonts w:ascii="Garamond" w:eastAsia="Garamond" w:hAnsi="Garamond"/>
          <w:sz w:val="20"/>
        </w:rPr>
      </w:pPr>
    </w:p>
    <w:sectPr w:rsidR="00127247">
      <w:headerReference w:type="default" r:id="rId11"/>
      <w:footerReference w:type="default" r:id="rId12"/>
      <w:type w:val="continuous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35CB" w14:textId="77777777" w:rsidR="00E16CD6" w:rsidRDefault="00720506">
      <w:pPr>
        <w:spacing w:after="0" w:line="240" w:lineRule="auto"/>
      </w:pPr>
      <w:r>
        <w:separator/>
      </w:r>
    </w:p>
  </w:endnote>
  <w:endnote w:type="continuationSeparator" w:id="0">
    <w:p w14:paraId="5D2235CD" w14:textId="77777777" w:rsidR="00E16CD6" w:rsidRDefault="0072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35C6" w14:textId="77777777" w:rsidR="00127247" w:rsidRDefault="0072050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096" behindDoc="0" locked="0" layoutInCell="1" allowOverlap="1" wp14:anchorId="5D2235C9" wp14:editId="3DF5BEE6">
              <wp:simplePos x="0" y="0"/>
              <wp:positionH relativeFrom="margin">
                <wp:posOffset>-63610</wp:posOffset>
              </wp:positionH>
              <wp:positionV relativeFrom="page">
                <wp:posOffset>10122010</wp:posOffset>
              </wp:positionV>
              <wp:extent cx="4770782" cy="301925"/>
              <wp:effectExtent l="0" t="0" r="0" b="3175"/>
              <wp:wrapNone/>
              <wp:docPr id="2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0782" cy="30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6350" cap="flat" cmpd="sng">
                        <a:prstDash val="solid"/>
                      </a:ln>
                    </wps:spPr>
                    <wps:style>
                      <a:lnRef idx="0">
                        <a:srgbClr val="5B9BD5">
                          <a:alpha val="100000"/>
                        </a:srgbClr>
                      </a:lnRef>
                      <a:fillRef idx="0">
                        <a:srgbClr val="5B9BD5">
                          <a:alpha val="100000"/>
                        </a:srgbClr>
                      </a:fillRef>
                      <a:effectRef idx="0">
                        <a:srgbClr val="5B9BD5">
                          <a:alpha val="100000"/>
                        </a:srgbClr>
                      </a:effectRef>
                      <a:fontRef idx="minor">
                        <a:srgbClr val="000000">
                          <a:alpha val="100000"/>
                        </a:srgbClr>
                      </a:fontRef>
                    </wps:style>
                    <wps:txbx>
                      <w:txbxContent>
                        <w:p w14:paraId="5D2235CF" w14:textId="6916CB8C" w:rsidR="00127247" w:rsidRDefault="00720506">
                          <w:pPr>
                            <w:rPr>
                              <w:rFonts w:ascii="Garamond" w:eastAsia="Garamond" w:hAnsi="Garamond" w:cs="Arial"/>
                              <w:color w:val="E40038"/>
                              <w:sz w:val="14"/>
                            </w:rPr>
                          </w:pPr>
                          <w:r>
                            <w:rPr>
                              <w:rFonts w:ascii="Garamond" w:eastAsia="Garamond" w:hAnsi="Garamond" w:cs="Arial"/>
                              <w:b/>
                              <w:color w:val="E40038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Garamond" w:eastAsia="Garamond" w:hAnsi="Garamond" w:cs="Arial"/>
                              <w:b/>
                              <w:color w:val="E40038"/>
                              <w:sz w:val="1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Garamond" w:eastAsia="Garamond" w:hAnsi="Garamond" w:cs="Arial"/>
                              <w:b/>
                              <w:color w:val="E40038"/>
                              <w:sz w:val="14"/>
                            </w:rPr>
                            <w:fldChar w:fldCharType="separate"/>
                          </w:r>
                          <w:r w:rsidR="006D6390">
                            <w:rPr>
                              <w:rFonts w:ascii="Garamond" w:eastAsia="Garamond" w:hAnsi="Garamond" w:cs="Arial"/>
                              <w:b/>
                              <w:noProof/>
                              <w:color w:val="E40038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Arial"/>
                              <w:b/>
                              <w:color w:val="E40038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Garamond" w:eastAsia="Garamond" w:hAnsi="Garamond" w:cs="Arial"/>
                              <w:b/>
                              <w:noProof/>
                              <w:color w:val="E40038"/>
                              <w:sz w:val="14"/>
                            </w:rPr>
                            <w:t xml:space="preserve"> |</w:t>
                          </w:r>
                          <w:r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 xml:space="preserve"> ©Peninsula Business Services Limited | v.</w:t>
                          </w:r>
                          <w:r w:rsidR="00336647"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>1 March 2020</w:t>
                          </w:r>
                          <w:r>
                            <w:rPr>
                              <w:rFonts w:ascii="Garamond" w:eastAsia="Garamond" w:hAnsi="Garamond" w:cs="Arial"/>
                              <w:noProof/>
                              <w:color w:val="E40038"/>
                              <w:sz w:val="14"/>
                            </w:rPr>
                            <w:t xml:space="preserve"> | </w:t>
                          </w:r>
                        </w:p>
                        <w:p w14:paraId="5D2235D0" w14:textId="77777777" w:rsidR="00127247" w:rsidRDefault="001272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235C9" id="Text Box 35" o:spid="_x0000_s1026" style="position:absolute;margin-left:-5pt;margin-top:797pt;width:375.65pt;height:23.75pt;z-index: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" stroked="f" strokeweight=".5pt">
              <v:textbox>
                <w:txbxContent>
                  <w:p w14:paraId="5D2235CF" w14:textId="6916CB8C" w:rsidR="00127247" w:rsidRDefault="00720506">
                    <w:pPr>
                      <w:rPr>
                        <w:rFonts w:ascii="Garamond" w:eastAsia="Garamond" w:hAnsi="Garamond" w:cs="Arial"/>
                        <w:color w:val="E40038"/>
                        <w:sz w:val="14"/>
                      </w:rPr>
                    </w:pPr>
                    <w:r>
                      <w:rPr>
                        <w:rFonts w:ascii="Garamond" w:eastAsia="Garamond" w:hAnsi="Garamond" w:cs="Arial"/>
                        <w:b/>
                        <w:color w:val="E40038"/>
                        <w:sz w:val="14"/>
                      </w:rPr>
                      <w:fldChar w:fldCharType="begin"/>
                    </w:r>
                    <w:r>
                      <w:rPr>
                        <w:rFonts w:ascii="Garamond" w:eastAsia="Garamond" w:hAnsi="Garamond" w:cs="Arial"/>
                        <w:b/>
                        <w:color w:val="E40038"/>
                        <w:sz w:val="14"/>
                      </w:rPr>
                      <w:instrText xml:space="preserve"> PAGE   \* MERGEFORMAT </w:instrText>
                    </w:r>
                    <w:r>
                      <w:rPr>
                        <w:rFonts w:ascii="Garamond" w:eastAsia="Garamond" w:hAnsi="Garamond" w:cs="Arial"/>
                        <w:b/>
                        <w:color w:val="E40038"/>
                        <w:sz w:val="14"/>
                      </w:rPr>
                      <w:fldChar w:fldCharType="separate"/>
                    </w:r>
                    <w:r w:rsidR="006D6390">
                      <w:rPr>
                        <w:rFonts w:ascii="Garamond" w:eastAsia="Garamond" w:hAnsi="Garamond" w:cs="Arial"/>
                        <w:b/>
                        <w:noProof/>
                        <w:color w:val="E40038"/>
                        <w:sz w:val="14"/>
                      </w:rPr>
                      <w:t>1</w:t>
                    </w:r>
                    <w:r>
                      <w:rPr>
                        <w:rFonts w:ascii="Garamond" w:eastAsia="Garamond" w:hAnsi="Garamond" w:cs="Arial"/>
                        <w:b/>
                        <w:color w:val="E40038"/>
                        <w:sz w:val="14"/>
                      </w:rPr>
                      <w:fldChar w:fldCharType="end"/>
                    </w:r>
                    <w:r>
                      <w:rPr>
                        <w:rFonts w:ascii="Garamond" w:eastAsia="Garamond" w:hAnsi="Garamond" w:cs="Arial"/>
                        <w:b/>
                        <w:noProof/>
                        <w:color w:val="E40038"/>
                        <w:sz w:val="14"/>
                      </w:rPr>
                      <w:t xml:space="preserve"> |</w:t>
                    </w:r>
                    <w:r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 xml:space="preserve"> ©Peninsula Business Services Limited | v.</w:t>
                    </w:r>
                    <w:r w:rsidR="00336647"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>1 March 2020</w:t>
                    </w:r>
                    <w:r>
                      <w:rPr>
                        <w:rFonts w:ascii="Garamond" w:eastAsia="Garamond" w:hAnsi="Garamond" w:cs="Arial"/>
                        <w:noProof/>
                        <w:color w:val="E40038"/>
                        <w:sz w:val="14"/>
                      </w:rPr>
                      <w:t xml:space="preserve"> | </w:t>
                    </w:r>
                  </w:p>
                  <w:p w14:paraId="5D2235D0" w14:textId="77777777" w:rsidR="00127247" w:rsidRDefault="00127247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3072" behindDoc="0" locked="0" layoutInCell="1" allowOverlap="1" wp14:anchorId="5D2235CB" wp14:editId="5D2235CC">
          <wp:simplePos x="0" y="0"/>
          <wp:positionH relativeFrom="margin">
            <wp:posOffset>0</wp:posOffset>
          </wp:positionH>
          <wp:positionV relativeFrom="page">
            <wp:posOffset>10003790</wp:posOffset>
          </wp:positionV>
          <wp:extent cx="6386195" cy="680085"/>
          <wp:effectExtent l="0" t="0" r="0" b="0"/>
          <wp:wrapSquare wrapText="bothSides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35C7" w14:textId="77777777" w:rsidR="00E16CD6" w:rsidRDefault="00720506">
      <w:pPr>
        <w:spacing w:after="0" w:line="240" w:lineRule="auto"/>
      </w:pPr>
      <w:r>
        <w:separator/>
      </w:r>
    </w:p>
  </w:footnote>
  <w:footnote w:type="continuationSeparator" w:id="0">
    <w:p w14:paraId="5D2235C9" w14:textId="77777777" w:rsidR="00E16CD6" w:rsidRDefault="0072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35C5" w14:textId="77777777" w:rsidR="00127247" w:rsidRDefault="00720506">
    <w:pPr>
      <w:pStyle w:val="Header"/>
    </w:pPr>
    <w:r>
      <w:rPr>
        <w:noProof/>
        <w:lang w:eastAsia="en-GB"/>
      </w:rPr>
      <w:drawing>
        <wp:anchor distT="0" distB="0" distL="114300" distR="114300" simplePos="0" relativeHeight="2048" behindDoc="0" locked="0" layoutInCell="1" allowOverlap="1" wp14:anchorId="5D2235C7" wp14:editId="5D2235C8">
          <wp:simplePos x="0" y="0"/>
          <wp:positionH relativeFrom="margin">
            <wp:posOffset>-451485</wp:posOffset>
          </wp:positionH>
          <wp:positionV relativeFrom="page">
            <wp:posOffset>-274955</wp:posOffset>
          </wp:positionV>
          <wp:extent cx="6634480" cy="1630680"/>
          <wp:effectExtent l="0" t="0" r="0" b="7620"/>
          <wp:wrapSquare wrapText="bothSides"/>
          <wp:docPr id="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63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657"/>
    <w:multiLevelType w:val="multilevel"/>
    <w:tmpl w:val="08DAEC8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857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8014304"/>
    <w:multiLevelType w:val="multilevel"/>
    <w:tmpl w:val="D03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48B625D9"/>
    <w:multiLevelType w:val="multilevel"/>
    <w:tmpl w:val="3A6A650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101319C"/>
    <w:multiLevelType w:val="multilevel"/>
    <w:tmpl w:val="224E742C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eastAsia="Arial Narrow" w:hAnsi="Arial Narrow" w:hint="default"/>
        <w:b/>
        <w:color w:val="9B2743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 Narrow" w:eastAsia="Arial Narrow" w:hAnsi="Arial Narro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47"/>
    <w:rsid w:val="000179E9"/>
    <w:rsid w:val="00065289"/>
    <w:rsid w:val="000D03BE"/>
    <w:rsid w:val="000D66A7"/>
    <w:rsid w:val="00127247"/>
    <w:rsid w:val="001C2C6C"/>
    <w:rsid w:val="00272F25"/>
    <w:rsid w:val="002D6AAD"/>
    <w:rsid w:val="00336647"/>
    <w:rsid w:val="003A4069"/>
    <w:rsid w:val="004B4E7F"/>
    <w:rsid w:val="006529AA"/>
    <w:rsid w:val="006D6390"/>
    <w:rsid w:val="00704E3E"/>
    <w:rsid w:val="00720506"/>
    <w:rsid w:val="00720A42"/>
    <w:rsid w:val="00746FA4"/>
    <w:rsid w:val="007C4CAE"/>
    <w:rsid w:val="008E039D"/>
    <w:rsid w:val="0094771A"/>
    <w:rsid w:val="00B27B0D"/>
    <w:rsid w:val="00B54709"/>
    <w:rsid w:val="00C05E8C"/>
    <w:rsid w:val="00C32D96"/>
    <w:rsid w:val="00E16CD6"/>
    <w:rsid w:val="00E549BF"/>
    <w:rsid w:val="00E83F30"/>
    <w:rsid w:val="00E90485"/>
    <w:rsid w:val="00E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2358E"/>
  <w15:docId w15:val="{F200F6F6-BF28-41EE-8474-E0444DB9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color w:val="000000"/>
      <w:sz w:val="20"/>
      <w:szCs w:val="20"/>
      <w:lang w:val="en-US"/>
    </w:rPr>
  </w:style>
  <w:style w:type="numbering" w:customStyle="1" w:styleId="Style1">
    <w:name w:val="Style1"/>
    <w:pPr>
      <w:numPr>
        <w:numId w:val="4"/>
      </w:numPr>
    </w:p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Heading">
    <w:name w:val="Main Heading"/>
    <w:basedOn w:val="Normal"/>
    <w:next w:val="Normal"/>
    <w:link w:val="MainHeadingChar"/>
    <w:qFormat/>
    <w:pPr>
      <w:spacing w:after="0" w:line="240" w:lineRule="auto"/>
    </w:pPr>
    <w:rPr>
      <w:rFonts w:ascii="Arial" w:eastAsia="Arial" w:hAnsi="Arial" w:cs="Arial"/>
      <w:b/>
      <w:color w:val="E40038"/>
      <w:sz w:val="44"/>
      <w:szCs w:val="34"/>
    </w:rPr>
  </w:style>
  <w:style w:type="paragraph" w:customStyle="1" w:styleId="SubHeading">
    <w:name w:val="Sub Heading"/>
    <w:basedOn w:val="Normal"/>
    <w:next w:val="Normal"/>
    <w:link w:val="SubHeadingChar"/>
    <w:qFormat/>
    <w:pPr>
      <w:spacing w:after="0" w:line="240" w:lineRule="auto"/>
    </w:pPr>
    <w:rPr>
      <w:rFonts w:ascii="Arial" w:eastAsia="Arial" w:hAnsi="Arial" w:cs="Arial"/>
      <w:b/>
      <w:color w:val="253143"/>
      <w:sz w:val="32"/>
    </w:rPr>
  </w:style>
  <w:style w:type="character" w:customStyle="1" w:styleId="MainHeadingChar">
    <w:name w:val="Main Heading Char"/>
    <w:basedOn w:val="DefaultParagraphFont"/>
    <w:link w:val="MainHeading"/>
    <w:rPr>
      <w:rFonts w:ascii="Arial" w:eastAsia="Arial" w:hAnsi="Arial" w:cs="Arial"/>
      <w:b/>
      <w:color w:val="E40038"/>
      <w:sz w:val="44"/>
      <w:szCs w:val="34"/>
    </w:rPr>
  </w:style>
  <w:style w:type="paragraph" w:customStyle="1" w:styleId="ItemHeading">
    <w:name w:val="Item Heading"/>
    <w:basedOn w:val="Normal"/>
    <w:next w:val="Normal"/>
    <w:link w:val="ItemHeadingChar"/>
    <w:qFormat/>
    <w:pPr>
      <w:spacing w:line="240" w:lineRule="auto"/>
    </w:pPr>
    <w:rPr>
      <w:rFonts w:ascii="Arial" w:eastAsia="Arial" w:hAnsi="Arial" w:cs="Arial"/>
      <w:b/>
      <w:color w:val="E40038"/>
      <w:sz w:val="24"/>
    </w:rPr>
  </w:style>
  <w:style w:type="character" w:customStyle="1" w:styleId="SubHeadingChar">
    <w:name w:val="Sub Heading Char"/>
    <w:basedOn w:val="DefaultParagraphFont"/>
    <w:link w:val="SubHeading"/>
    <w:rPr>
      <w:rFonts w:ascii="Arial" w:eastAsia="Arial" w:hAnsi="Arial" w:cs="Arial"/>
      <w:b/>
      <w:color w:val="253143"/>
      <w:sz w:val="32"/>
    </w:rPr>
  </w:style>
  <w:style w:type="paragraph" w:customStyle="1" w:styleId="MainText">
    <w:name w:val="Main Text"/>
    <w:basedOn w:val="Normal"/>
    <w:next w:val="Normal"/>
    <w:link w:val="MainTextChar"/>
    <w:qFormat/>
    <w:pPr>
      <w:spacing w:after="0" w:line="240" w:lineRule="auto"/>
      <w:jc w:val="both"/>
    </w:pPr>
    <w:rPr>
      <w:rFonts w:ascii="Garamond" w:eastAsia="Garamond" w:hAnsi="Garamond" w:cs="Arial"/>
      <w:color w:val="615C5D"/>
      <w:sz w:val="20"/>
    </w:rPr>
  </w:style>
  <w:style w:type="character" w:customStyle="1" w:styleId="ItemHeadingChar">
    <w:name w:val="Item Heading Char"/>
    <w:basedOn w:val="DefaultParagraphFont"/>
    <w:link w:val="ItemHeading"/>
    <w:rPr>
      <w:rFonts w:ascii="Arial" w:eastAsia="Arial" w:hAnsi="Arial" w:cs="Arial"/>
      <w:b/>
      <w:color w:val="E40038"/>
      <w:sz w:val="24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MainTextChar">
    <w:name w:val="Main Text Char"/>
    <w:basedOn w:val="DefaultParagraphFont"/>
    <w:link w:val="MainText"/>
    <w:rPr>
      <w:rFonts w:ascii="Garamond" w:eastAsia="Garamond" w:hAnsi="Garamond" w:cs="Arial"/>
      <w:color w:val="615C5D"/>
      <w:sz w:val="20"/>
    </w:rPr>
  </w:style>
  <w:style w:type="paragraph" w:customStyle="1" w:styleId="ItemHeading2">
    <w:name w:val="Item Heading 2"/>
    <w:basedOn w:val="ItemHeading"/>
    <w:link w:val="ItemHeading2Char"/>
    <w:qFormat/>
    <w:pPr>
      <w:spacing w:after="0"/>
    </w:pPr>
    <w:rPr>
      <w:color w:val="253143"/>
    </w:rPr>
  </w:style>
  <w:style w:type="character" w:customStyle="1" w:styleId="ItemHeading2Char">
    <w:name w:val="Item Heading 2 Char"/>
    <w:basedOn w:val="ItemHeadingChar"/>
    <w:link w:val="ItemHeading2"/>
    <w:rPr>
      <w:rFonts w:ascii="Arial" w:eastAsia="Arial" w:hAnsi="Arial" w:cs="Arial"/>
      <w:b/>
      <w:color w:val="253143"/>
      <w:sz w:val="24"/>
    </w:rPr>
  </w:style>
  <w:style w:type="character" w:customStyle="1" w:styleId="noteleft11">
    <w:name w:val="noteleft11"/>
    <w:basedOn w:val="DefaultParagraphFont"/>
    <w:rPr>
      <w:vanish w:val="0"/>
      <w:webHidden w:val="0"/>
      <w:specVanish w:val="0"/>
    </w:rPr>
  </w:style>
  <w:style w:type="character" w:customStyle="1" w:styleId="italic4">
    <w:name w:val="italic4"/>
    <w:basedOn w:val="DefaultParagraphFont"/>
    <w:rPr>
      <w:i/>
      <w:iCs/>
    </w:rPr>
  </w:style>
  <w:style w:type="paragraph" w:customStyle="1" w:styleId="body">
    <w:name w:val="body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mailStyle20">
    <w:name w:val="EmailStyle20"/>
    <w:basedOn w:val="DefaultParagraphFont"/>
    <w:rPr>
      <w:rFonts w:ascii="Arial" w:eastAsia="Arial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 Black" w:eastAsia="Times New Roman" w:hAnsi="Arial Black" w:cs="Times New Roman"/>
      <w:sz w:val="32"/>
      <w:szCs w:val="24"/>
    </w:rPr>
  </w:style>
  <w:style w:type="character" w:customStyle="1" w:styleId="Peninsula">
    <w:name w:val="Peninsula"/>
    <w:basedOn w:val="DefaultParagraphFont"/>
    <w:semiHidden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viceDocument" ma:contentTypeID="0x0101001558E9DFFBB448D3AB4DAD8C990E36A2000DCCBB6FB36A664D95C2C6B9878623F5" ma:contentTypeVersion="5" ma:contentTypeDescription="Document library for Advice Department" ma:contentTypeScope="" ma:versionID="3a41a9d6c16c9de76d790bc384878d65">
  <xsd:schema xmlns:xsd="http://www.w3.org/2001/XMLSchema" xmlns:xs="http://www.w3.org/2001/XMLSchema" xmlns:p="http://schemas.microsoft.com/office/2006/metadata/properties" xmlns:ns2="f5498b88-36a0-4593-a1ab-f78a3f450e4d" targetNamespace="http://schemas.microsoft.com/office/2006/metadata/properties" ma:root="true" ma:fieldsID="3fbf213586193b4ec5a9263801eaf993" ns2:_="">
    <xsd:import namespace="f5498b88-36a0-4593-a1ab-f78a3f450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Id" minOccurs="0"/>
                <xsd:element ref="ns2:TaskId" minOccurs="0"/>
                <xsd:element ref="ns2:Usernam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8b88-36a0-4593-a1ab-f78a3f450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Id" ma:index="11" nillable="true" ma:displayName="DocumentId" ma:internalName="DocumentId">
      <xsd:simpleType>
        <xsd:restriction base="dms:Text"/>
      </xsd:simpleType>
    </xsd:element>
    <xsd:element name="TaskId" ma:index="12" nillable="true" ma:displayName="TaskId" ma:internalName="TaskId">
      <xsd:simpleType>
        <xsd:restriction base="dms:Text"/>
      </xsd:simpleType>
    </xsd:element>
    <xsd:element name="Username" ma:index="13" nillable="true" ma:displayName="Username" ma:internalName="Username">
      <xsd:simpleType>
        <xsd:restriction base="dms:Text"/>
      </xsd:simpleType>
    </xsd:element>
    <xsd:element name="DocumentType" ma:index="14" nillable="true" ma:displayName="DocumentType" ma:internalName="Docum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Id xmlns="f5498b88-36a0-4593-a1ab-f78a3f450e4d" xsi:nil="true"/>
    <Username xmlns="f5498b88-36a0-4593-a1ab-f78a3f450e4d">hq\rhona.macfarlane</Username>
    <DocumentType xmlns="f5498b88-36a0-4593-a1ab-f78a3f450e4d" xsi:nil="true"/>
    <DocumentId xmlns="f5498b88-36a0-4593-a1ab-f78a3f450e4d">22c2419b-8a1f-4aca-bb3c-754eff7f02c2</DocumentId>
    <_dlc_DocId xmlns="f5498b88-36a0-4593-a1ab-f78a3f450e4d">The Plan Group-Advice-214</_dlc_DocId>
    <_dlc_DocIdUrl xmlns="f5498b88-36a0-4593-a1ab-f78a3f450e4d">
      <Url>https://23088.peninsulaportal.com/_layouts/15/DocIdRedir.aspx?ID=The+Plan+Group-Advice-214</Url>
      <Description>The Plan Group-Advice-214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06CE0-BB11-4A83-8F54-5601FBFE25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F05CCA-C6E5-4229-9842-EEC4F0A3C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98b88-36a0-4593-a1ab-f78a3f450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6E260-7BCA-4A98-9377-D98FF8E57733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f5498b88-36a0-4593-a1ab-f78a3f450e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6600FE-9C9F-4A44-9E4A-BC02D199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913</Characters>
  <Application>Microsoft Office Word</Application>
  <DocSecurity>4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S16 Med suspen GB</vt:lpstr>
    </vt:vector>
  </TitlesOfParts>
  <Company>Peninsula Business Services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S16 Med suspen GB</dc:title>
  <dc:subject/>
  <dc:creator>David Hawkins</dc:creator>
  <cp:keywords/>
  <dc:description/>
  <cp:lastModifiedBy>David Williams</cp:lastModifiedBy>
  <cp:revision>2</cp:revision>
  <dcterms:created xsi:type="dcterms:W3CDTF">2020-03-06T12:45:00Z</dcterms:created>
  <dcterms:modified xsi:type="dcterms:W3CDTF">2020-03-06T12:45:00Z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0x0101001558E9DFFBB448D3AB4DAD8C990E36A2000DCCBB6FB36A664D95C2C6B9878623F5</vt:lpwstr>
  </property>
  <property fmtid="{D5CDD505-2E9C-101B-9397-08002B2CF9AE}" pid="3" name="PPClientType">
    <vt:lpwstr>1;#1) General (HRSC)|c125edea-1124-46e4-8b03-6204aeee35c3</vt:lpwstr>
  </property>
  <property fmtid="{D5CDD505-2E9C-101B-9397-08002B2CF9AE}" pid="4" name="PPAdviceType">
    <vt:lpwstr>91;#6) Dismiss, Phase return,adjust etc - HRAM ONLY|d197eefd-bb23-4813-b21b-9e3c0da8423b</vt:lpwstr>
  </property>
  <property fmtid="{D5CDD505-2E9C-101B-9397-08002B2CF9AE}" pid="5" name="_dlc_DocIdItemGuid">
    <vt:lpwstr>743f27b1-ab98-45b5-8370-82c20fa505e4</vt:lpwstr>
  </property>
</Properties>
</file>